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闽南师范大学学术带头人和学术骨干申报表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（写明学科、类型，如中国语言文学B类学科骨干）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（对照所申报类型教学科研条件逐条填报）</w:t>
            </w:r>
          </w:p>
        </w:tc>
      </w:tr>
    </w:tbl>
    <w:p/>
    <w:p/>
    <w:p/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学科带头人、学术骨干科研工作情况表</w:t>
      </w:r>
    </w:p>
    <w:tbl>
      <w:tblPr>
        <w:tblStyle w:val="4"/>
        <w:tblW w:w="15220" w:type="dxa"/>
        <w:tblInd w:w="-6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注：若为横向项目，请在项目类别中注明“横向项目”；若以外校为申报单位的请将项目立项书、结项书复印件附上。</w:t>
      </w:r>
    </w:p>
    <w:tbl>
      <w:tblPr>
        <w:tblStyle w:val="4"/>
        <w:tblW w:w="10900" w:type="dxa"/>
        <w:tblInd w:w="15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（二）成果情况一栏表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9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注：论文若为通讯作者，请在备注中说明第一作者为其指导的学生，并且是学生毕业前投稿的。</w:t>
            </w:r>
          </w:p>
        </w:tc>
      </w:tr>
    </w:tbl>
    <w:p>
      <w:pPr>
        <w:widowControl/>
        <w:jc w:val="center"/>
      </w:pPr>
    </w:p>
    <w:p>
      <w:pPr>
        <w:widowControl/>
        <w:jc w:val="left"/>
      </w:pPr>
    </w:p>
    <w:tbl>
      <w:tblPr>
        <w:tblStyle w:val="4"/>
        <w:tblW w:w="10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1470" w:firstLineChars="700"/>
      </w:pPr>
      <w:r>
        <w:rPr>
          <w:rFonts w:hint="eastAsia"/>
        </w:rPr>
        <w:t>注：若为合作成果请在备注栏中注明单位排名、获奖者排名。</w:t>
      </w:r>
    </w:p>
    <w:p/>
    <w:p/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1、应聘学科带人、学术骨干针对教学科研遴选条件逐项提供相应证明材料：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学历、学位证书，职称聘书或聘任文件；②论文、专著等成果的检索证明；③课题相关证明（未结题提供立项书，已结题提供结题审核相关材料）；④参会相关邀请函或现场照片；⑤指导研究生相关证明（需写明所带学生姓名、级别、是否已毕业）；⑥指导学生参与科研、学术会议相关证明材料（如立项书、邀请函等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2、证明材料提供电子扫描版，如纸质复印版需有相关证明单位盖章。</w:t>
      </w:r>
    </w:p>
    <w:p>
      <w:pPr>
        <w:spacing w:line="360" w:lineRule="auto"/>
      </w:pPr>
      <w:r>
        <w:rPr>
          <w:rFonts w:hint="eastAsia" w:asciiTheme="minorEastAsia" w:hAnsiTheme="minorEastAsia"/>
          <w:sz w:val="24"/>
          <w:szCs w:val="24"/>
        </w:rPr>
        <w:t>3、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04875" cy="241300"/>
          <wp:effectExtent l="0" t="0" r="9525" b="6350"/>
          <wp:docPr id="2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41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0OTYwYjhhMDZiYzVhYmU4YzM0NTIwNTMzZTkyOGIifQ=="/>
  </w:docVars>
  <w:rsids>
    <w:rsidRoot w:val="009F5995"/>
    <w:rsid w:val="00036029"/>
    <w:rsid w:val="000F3D2E"/>
    <w:rsid w:val="00143112"/>
    <w:rsid w:val="001F7208"/>
    <w:rsid w:val="002034A5"/>
    <w:rsid w:val="002348EC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03345"/>
    <w:rsid w:val="009F5995"/>
    <w:rsid w:val="00A12D5D"/>
    <w:rsid w:val="00A20EA9"/>
    <w:rsid w:val="00AD5D86"/>
    <w:rsid w:val="00B87F02"/>
    <w:rsid w:val="00C0564A"/>
    <w:rsid w:val="00C33318"/>
    <w:rsid w:val="00C476F2"/>
    <w:rsid w:val="00DA3A04"/>
    <w:rsid w:val="00E063B4"/>
    <w:rsid w:val="00ED07B1"/>
    <w:rsid w:val="00F50F2B"/>
    <w:rsid w:val="00FC52CB"/>
    <w:rsid w:val="3BF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2020-02-13T14:29:00Z</dcterms:created>
  <dc:creator>微软用户</dc:creator>
  <cp:lastModifiedBy>Administrator</cp:lastModifiedBy>
  <cp:lastPrinted>2019-07-02T02:22:00Z</cp:lastPrinted>
  <dcterms:modified xsi:type="dcterms:W3CDTF">2024-04-17T10:50:16Z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942C9CA08631490AAE4C3D0E455AAF85_12</vt:lpwstr>
  </property>
</Properties>
</file>