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3：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中国水产科学研究院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珠江</w:t>
      </w:r>
      <w:r>
        <w:rPr>
          <w:rFonts w:hint="eastAsia" w:ascii="宋体" w:hAnsi="宋体" w:eastAsia="宋体" w:cs="宋体"/>
          <w:b/>
          <w:sz w:val="36"/>
          <w:szCs w:val="36"/>
        </w:rPr>
        <w:t>水产研究所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sz w:val="36"/>
          <w:szCs w:val="36"/>
          <w:lang w:eastAsia="zh-CN"/>
        </w:rPr>
        <w:t>应聘</w:t>
      </w:r>
      <w:r>
        <w:rPr>
          <w:rFonts w:hint="eastAsia" w:ascii="宋体" w:hAnsi="宋体" w:eastAsia="宋体" w:cs="宋体"/>
          <w:b/>
          <w:sz w:val="36"/>
          <w:szCs w:val="36"/>
        </w:rPr>
        <w:t>人员证明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材料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目录</w:t>
      </w:r>
    </w:p>
    <w:p>
      <w:pPr>
        <w:spacing w:after="156" w:afterLines="50"/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（请在目录后附相关证明扫描件）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毕业证、学位证</w:t>
      </w:r>
      <w:bookmarkStart w:id="0" w:name="_GoBack"/>
      <w:bookmarkEnd w:id="0"/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英语、计算机水平证明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专业技术职务资格证书、专业技术等级证书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四、</w:t>
      </w:r>
      <w:r>
        <w:rPr>
          <w:rFonts w:hint="eastAsia" w:ascii="黑体" w:hAnsi="黑体" w:eastAsia="黑体"/>
          <w:b/>
          <w:sz w:val="28"/>
          <w:szCs w:val="28"/>
        </w:rPr>
        <w:t>发表论文目录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（可根据实际情况，对四个阶段进行删减）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（一）工作期间</w:t>
      </w:r>
    </w:p>
    <w:p>
      <w:pPr>
        <w:adjustRightInd w:val="0"/>
        <w:snapToGrid w:val="0"/>
        <w:ind w:firstLine="560" w:firstLineChars="200"/>
        <w:rPr>
          <w:rFonts w:ascii="楷体" w:hAnsi="楷体" w:eastAsia="楷体"/>
          <w:b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（二）博士阶段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（三）硕士阶段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（四）大学阶段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562" w:firstLineChars="200"/>
        <w:rPr>
          <w:rFonts w:hint="eastAsia" w:ascii="黑体" w:hAnsi="黑体" w:eastAsia="黑体"/>
          <w:b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eastAsia="zh-CN"/>
        </w:rPr>
        <w:t>五、科技奖励等其他成果目录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仿宋" w:hAnsi="仿宋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 xml:space="preserve">    六、</w:t>
      </w:r>
      <w:r>
        <w:rPr>
          <w:rFonts w:hint="eastAsia" w:ascii="黑体" w:hAnsi="黑体" w:eastAsia="黑体"/>
          <w:b/>
          <w:sz w:val="28"/>
          <w:szCs w:val="28"/>
        </w:rPr>
        <w:t>荣誉称号</w:t>
      </w:r>
      <w:r>
        <w:rPr>
          <w:rFonts w:hint="eastAsia" w:ascii="黑体" w:hAnsi="黑体" w:eastAsia="黑体"/>
          <w:b/>
          <w:sz w:val="28"/>
          <w:szCs w:val="28"/>
          <w:lang w:eastAsia="zh-CN"/>
        </w:rPr>
        <w:t>目录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</w:p>
    <w:p>
      <w:pPr>
        <w:adjustRightInd w:val="0"/>
        <w:snapToGrid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</w:p>
    <w:p>
      <w:pPr>
        <w:adjustRightInd w:val="0"/>
        <w:snapToGrid w:val="0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…</w:t>
      </w:r>
      <w:r>
        <w:rPr>
          <w:rFonts w:hint="eastAsia" w:ascii="仿宋" w:hAnsi="仿宋" w:eastAsia="仿宋"/>
          <w:sz w:val="28"/>
          <w:szCs w:val="28"/>
        </w:rPr>
        <w:t xml:space="preserve">  </w:t>
      </w:r>
    </w:p>
    <w:p>
      <w:pPr>
        <w:adjustRightInd w:val="0"/>
        <w:snapToGrid w:val="0"/>
        <w:spacing w:line="360" w:lineRule="auto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相关</w:t>
      </w:r>
      <w:r>
        <w:rPr>
          <w:rFonts w:ascii="华文中宋" w:hAnsi="华文中宋" w:eastAsia="华文中宋"/>
          <w:b/>
          <w:sz w:val="36"/>
          <w:szCs w:val="36"/>
        </w:rPr>
        <w:t>证明扫描件</w:t>
      </w:r>
    </w:p>
    <w:p>
      <w:pPr>
        <w:ind w:firstLine="560" w:firstLineChars="200"/>
      </w:pPr>
      <w:r>
        <w:rPr>
          <w:rFonts w:ascii="仿宋" w:hAnsi="仿宋" w:eastAsia="仿宋"/>
          <w:sz w:val="28"/>
          <w:szCs w:val="28"/>
        </w:rPr>
        <w:t>…</w:t>
      </w: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rPr>
        <w:rFonts w:ascii="宋体" w:hAnsi="宋体" w:eastAsia="宋体" w:cs="宋体"/>
        <w:sz w:val="24"/>
        <w:szCs w:val="24"/>
      </w:rPr>
      <w:fldChar w:fldCharType="begin"/>
    </w:r>
    <w:r>
      <w:rPr>
        <w:rFonts w:ascii="宋体" w:hAnsi="宋体" w:eastAsia="宋体" w:cs="宋体"/>
        <w:sz w:val="24"/>
        <w:szCs w:val="24"/>
      </w:rPr>
      <w:instrText xml:space="preserve">INCLUDEPICTURE \d "http://www.91boshi.net/images/logo.jpg" \* MERGEFORMATINET </w:instrText>
    </w:r>
    <w:r>
      <w:rPr>
        <w:rFonts w:ascii="宋体" w:hAnsi="宋体" w:eastAsia="宋体" w:cs="宋体"/>
        <w:sz w:val="24"/>
        <w:szCs w:val="24"/>
      </w:rPr>
      <w:fldChar w:fldCharType="separate"/>
    </w: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71245" cy="285750"/>
          <wp:effectExtent l="0" t="0" r="14605" b="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24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eastAsia="宋体" w:cs="宋体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510672"/>
    <w:multiLevelType w:val="singleLevel"/>
    <w:tmpl w:val="4951067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0OTYwYjhhMDZiYzVhYmU4YzM0NTIwNTMzZTkyOGIifQ=="/>
  </w:docVars>
  <w:rsids>
    <w:rsidRoot w:val="7268685C"/>
    <w:rsid w:val="49AA3DFA"/>
    <w:rsid w:val="5F532E0F"/>
    <w:rsid w:val="66CB5C45"/>
    <w:rsid w:val="7268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2021-12-09T05:59:00Z</dcterms:created>
  <dc:creator>pwliu</dc:creator>
  <cp:lastModifiedBy>Administrator</cp:lastModifiedBy>
  <dcterms:modified xsi:type="dcterms:W3CDTF">2024-03-20T08:13:38Z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641C2AD5FEB04F729FCE1793A8235CE9</vt:lpwstr>
  </property>
</Properties>
</file>