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040"/>
        <w:gridCol w:w="1224"/>
        <w:gridCol w:w="993"/>
        <w:gridCol w:w="1134"/>
        <w:gridCol w:w="7"/>
        <w:gridCol w:w="1307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衢州学院应聘人员基本信息表</w:t>
            </w:r>
          </w:p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应聘人才类别：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   应聘二级学院：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   名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    别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344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宗教信仰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3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所属一级学科</w:t>
            </w:r>
          </w:p>
        </w:tc>
        <w:tc>
          <w:tcPr>
            <w:tcW w:w="28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2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r>
        <w:rPr>
          <w:rFonts w:hint="eastAsia"/>
        </w:rPr>
        <w:t>务必确保填写内容真实性，本表不限篇幅。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58495" cy="175895"/>
          <wp:effectExtent l="0" t="0" r="8255" b="1460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1758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60A2"/>
    <w:rsid w:val="00007CFE"/>
    <w:rsid w:val="00126576"/>
    <w:rsid w:val="003B181C"/>
    <w:rsid w:val="004C6316"/>
    <w:rsid w:val="004D4C7E"/>
    <w:rsid w:val="005010E7"/>
    <w:rsid w:val="00516CBA"/>
    <w:rsid w:val="00654049"/>
    <w:rsid w:val="007760A2"/>
    <w:rsid w:val="007E70CA"/>
    <w:rsid w:val="008E5AF5"/>
    <w:rsid w:val="00AE3B05"/>
    <w:rsid w:val="00C34E59"/>
    <w:rsid w:val="00CF047F"/>
    <w:rsid w:val="00E364A1"/>
    <w:rsid w:val="00E81831"/>
    <w:rsid w:val="00EB22EA"/>
    <w:rsid w:val="00ED04C1"/>
    <w:rsid w:val="00F76DA6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5E5028"/>
    <w:rsid w:val="205E2B65"/>
    <w:rsid w:val="27B75308"/>
    <w:rsid w:val="28033D8F"/>
    <w:rsid w:val="28BF45B5"/>
    <w:rsid w:val="2BFD0B7D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Administrator</cp:lastModifiedBy>
  <dcterms:modified xsi:type="dcterms:W3CDTF">2021-08-05T09:26:57Z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