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1"/>
        <w:gridCol w:w="2008"/>
        <w:gridCol w:w="1415"/>
        <w:gridCol w:w="2183"/>
        <w:gridCol w:w="1276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val="en-US" w:eastAsia="zh-CN"/>
              </w:rPr>
              <w:t>博士后研究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大学开始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填起）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学术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例：xxxx年xx月-xxxx年xx月：xxxx单位xxx部门 xxx岗位（博士后/全职/兼职）xxx职务</w:t>
            </w:r>
            <w:r>
              <w:rPr>
                <w:rFonts w:ascii="宋体" w:hAnsi="宋体" w:eastAsia="宋体" w:cs="Times New Roman"/>
                <w:color w:val="FF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攻读博士期间论文发表情况（以第一作者身份发表的论文）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例：1. 近五年研究性论文（不包括综述）：所有作者，论文题目，期刊名称，发表时间和卷期，当年影响因子/中科院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lang w:val="en-US" w:eastAsia="zh-CN"/>
              </w:rPr>
              <w:t>基础班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分区（所有第一作者及共同第一作者加注上标#；通讯作者及共同通讯作者均加注上标*）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攻读博士期间承担科研项目情况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攻读博士期间获得奖励情况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审核意见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headerReference r:id="rId3" w:type="default"/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52525" cy="307340"/>
          <wp:effectExtent l="0" t="0" r="9525" b="1651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MzkzODcxYTliOTgzMmE3YTllNGJmZDQ5YzQ3YzYifQ=="/>
  </w:docVars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0E4D0380"/>
    <w:rsid w:val="1A1B4871"/>
    <w:rsid w:val="2530AA56"/>
    <w:rsid w:val="265662BE"/>
    <w:rsid w:val="28B558E3"/>
    <w:rsid w:val="2A6B2903"/>
    <w:rsid w:val="2DFF7381"/>
    <w:rsid w:val="2F3DABD1"/>
    <w:rsid w:val="31DF1521"/>
    <w:rsid w:val="3DEBCC4A"/>
    <w:rsid w:val="3F6FA6A7"/>
    <w:rsid w:val="409F4A1A"/>
    <w:rsid w:val="40FA4F4F"/>
    <w:rsid w:val="59F06EC2"/>
    <w:rsid w:val="5DF6A2FC"/>
    <w:rsid w:val="5F2A5F09"/>
    <w:rsid w:val="6BF43FF2"/>
    <w:rsid w:val="6BFFDACB"/>
    <w:rsid w:val="6CCA2CA3"/>
    <w:rsid w:val="6F7F8BC5"/>
    <w:rsid w:val="71FB7747"/>
    <w:rsid w:val="755D1FAC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5</TotalTime>
  <ScaleCrop>false</ScaleCrop>
  <LinksUpToDate>false</LinksUpToDate>
  <CharactersWithSpaces>1745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Administrator</cp:lastModifiedBy>
  <dcterms:modified xsi:type="dcterms:W3CDTF">2023-07-24T06:11:13Z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79B960F565AD4F678F600E5977DF3214_12</vt:lpwstr>
  </property>
</Properties>
</file>